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1" w:rsidRDefault="00FD5ADD" w:rsidP="00FD5ADD">
      <w:pPr>
        <w:spacing w:before="0" w:beforeAutospacing="0"/>
        <w:contextualSpacing/>
        <w:jc w:val="right"/>
      </w:pPr>
      <w:r>
        <w:t>Приложение к Порядку</w:t>
      </w:r>
    </w:p>
    <w:p w:rsidR="00FD5ADD" w:rsidRDefault="00FD5ADD" w:rsidP="00FD5ADD">
      <w:pPr>
        <w:spacing w:before="0" w:beforeAutospacing="0"/>
        <w:contextualSpacing/>
        <w:jc w:val="right"/>
      </w:pPr>
      <w:r>
        <w:t xml:space="preserve">размещения информации </w:t>
      </w:r>
    </w:p>
    <w:p w:rsidR="00FD5ADD" w:rsidRDefault="00FD5ADD" w:rsidP="00FD5ADD">
      <w:pPr>
        <w:spacing w:before="0" w:beforeAutospacing="0"/>
        <w:contextualSpacing/>
        <w:jc w:val="right"/>
      </w:pPr>
      <w:r>
        <w:t xml:space="preserve">о среднемесячной заработной </w:t>
      </w:r>
    </w:p>
    <w:p w:rsidR="00FD5ADD" w:rsidRDefault="00FD5ADD" w:rsidP="00FD5ADD">
      <w:pPr>
        <w:spacing w:before="0" w:beforeAutospacing="0"/>
        <w:contextualSpacing/>
        <w:jc w:val="right"/>
      </w:pPr>
      <w:r>
        <w:t>плате руководителей, заместителей, главных бухгалтеров,</w:t>
      </w:r>
    </w:p>
    <w:p w:rsidR="00FD5ADD" w:rsidRDefault="00FD5ADD" w:rsidP="00FD5ADD">
      <w:pPr>
        <w:spacing w:before="0" w:beforeAutospacing="0"/>
        <w:contextualSpacing/>
        <w:jc w:val="right"/>
      </w:pPr>
      <w:r>
        <w:t xml:space="preserve"> муниципальных учреждений и </w:t>
      </w:r>
    </w:p>
    <w:p w:rsidR="00FD5ADD" w:rsidRDefault="00FD5ADD" w:rsidP="00FD5ADD">
      <w:pPr>
        <w:spacing w:before="0" w:beforeAutospacing="0"/>
        <w:contextualSpacing/>
        <w:jc w:val="right"/>
      </w:pPr>
      <w:r>
        <w:t xml:space="preserve">предприятий Рыбинского муниципального </w:t>
      </w:r>
    </w:p>
    <w:p w:rsidR="00FD5ADD" w:rsidRDefault="00FD5ADD" w:rsidP="00FD5ADD">
      <w:pPr>
        <w:spacing w:before="0" w:beforeAutospacing="0"/>
        <w:contextualSpacing/>
        <w:jc w:val="right"/>
      </w:pPr>
      <w:r>
        <w:t xml:space="preserve">района в информационно-телекоммуникационной </w:t>
      </w:r>
    </w:p>
    <w:p w:rsidR="00FD5ADD" w:rsidRDefault="00FD5ADD" w:rsidP="00FD5ADD">
      <w:pPr>
        <w:spacing w:before="0" w:beforeAutospacing="0"/>
        <w:contextualSpacing/>
        <w:jc w:val="right"/>
      </w:pPr>
      <w:r>
        <w:t>сети Интернет</w:t>
      </w:r>
    </w:p>
    <w:p w:rsidR="00FD5ADD" w:rsidRDefault="00FD5ADD" w:rsidP="00FD5ADD">
      <w:pPr>
        <w:jc w:val="right"/>
      </w:pPr>
    </w:p>
    <w:p w:rsidR="00FD5ADD" w:rsidRPr="008607C5" w:rsidRDefault="00FD5ADD" w:rsidP="00FD5ADD">
      <w:pPr>
        <w:spacing w:before="0" w:beforeAutospacing="0"/>
        <w:contextualSpacing/>
        <w:jc w:val="center"/>
        <w:rPr>
          <w:sz w:val="28"/>
          <w:szCs w:val="28"/>
        </w:rPr>
      </w:pPr>
      <w:r w:rsidRPr="008607C5">
        <w:rPr>
          <w:sz w:val="28"/>
          <w:szCs w:val="28"/>
        </w:rPr>
        <w:t>ИНФОРМАЦИЯ</w:t>
      </w:r>
    </w:p>
    <w:p w:rsidR="00FD5ADD" w:rsidRPr="008607C5" w:rsidRDefault="00FD5ADD" w:rsidP="00FD5ADD">
      <w:pPr>
        <w:spacing w:before="0" w:beforeAutospacing="0"/>
        <w:contextualSpacing/>
        <w:jc w:val="center"/>
        <w:rPr>
          <w:sz w:val="28"/>
          <w:szCs w:val="28"/>
        </w:rPr>
      </w:pPr>
      <w:r w:rsidRPr="008607C5">
        <w:rPr>
          <w:sz w:val="28"/>
          <w:szCs w:val="28"/>
        </w:rPr>
        <w:t>О среднемесячной заработной плате</w:t>
      </w:r>
    </w:p>
    <w:p w:rsidR="00FD5ADD" w:rsidRPr="008607C5" w:rsidRDefault="00FD5ADD" w:rsidP="00FD5ADD">
      <w:pPr>
        <w:spacing w:before="0" w:beforeAutospacing="0"/>
        <w:contextualSpacing/>
        <w:jc w:val="center"/>
        <w:rPr>
          <w:sz w:val="28"/>
          <w:szCs w:val="28"/>
        </w:rPr>
      </w:pPr>
      <w:r w:rsidRPr="008607C5">
        <w:rPr>
          <w:sz w:val="28"/>
          <w:szCs w:val="28"/>
        </w:rPr>
        <w:t>Руководителей, заместителей и главных бухгалтеров</w:t>
      </w:r>
    </w:p>
    <w:p w:rsidR="00FD5ADD" w:rsidRPr="008607C5" w:rsidRDefault="00FD5ADD" w:rsidP="00FD5ADD">
      <w:pPr>
        <w:spacing w:before="0" w:beforeAutospacing="0"/>
        <w:contextualSpacing/>
        <w:jc w:val="center"/>
        <w:rPr>
          <w:sz w:val="28"/>
          <w:szCs w:val="28"/>
        </w:rPr>
      </w:pPr>
      <w:r w:rsidRPr="008607C5">
        <w:rPr>
          <w:sz w:val="28"/>
          <w:szCs w:val="28"/>
        </w:rPr>
        <w:t>МДОУ детский сад села Сретенье</w:t>
      </w:r>
    </w:p>
    <w:p w:rsidR="00FD5ADD" w:rsidRPr="008607C5" w:rsidRDefault="00FD5ADD" w:rsidP="00FD5ADD">
      <w:pPr>
        <w:spacing w:before="0" w:beforeAutospacing="0"/>
        <w:contextualSpacing/>
        <w:jc w:val="center"/>
        <w:rPr>
          <w:sz w:val="28"/>
          <w:szCs w:val="28"/>
        </w:rPr>
      </w:pPr>
      <w:r w:rsidRPr="008607C5">
        <w:rPr>
          <w:sz w:val="28"/>
          <w:szCs w:val="28"/>
        </w:rPr>
        <w:t>За 2017 год</w:t>
      </w:r>
    </w:p>
    <w:tbl>
      <w:tblPr>
        <w:tblStyle w:val="a3"/>
        <w:tblW w:w="0" w:type="auto"/>
        <w:tblInd w:w="-284" w:type="dxa"/>
        <w:tblLook w:val="04A0"/>
      </w:tblPr>
      <w:tblGrid>
        <w:gridCol w:w="818"/>
        <w:gridCol w:w="3967"/>
        <w:gridCol w:w="2393"/>
        <w:gridCol w:w="2393"/>
      </w:tblGrid>
      <w:tr w:rsidR="00FD5ADD" w:rsidRPr="008607C5" w:rsidTr="008607C5">
        <w:tc>
          <w:tcPr>
            <w:tcW w:w="818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 w:rsidRPr="008607C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D5ADD" w:rsidRPr="008607C5" w:rsidTr="008607C5">
        <w:tc>
          <w:tcPr>
            <w:tcW w:w="818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Смирнова Ирина Васильевна</w:t>
            </w:r>
          </w:p>
        </w:tc>
        <w:tc>
          <w:tcPr>
            <w:tcW w:w="2393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393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24182,41</w:t>
            </w:r>
          </w:p>
        </w:tc>
      </w:tr>
      <w:tr w:rsidR="00FD5ADD" w:rsidRPr="008607C5" w:rsidTr="008607C5">
        <w:tc>
          <w:tcPr>
            <w:tcW w:w="818" w:type="dxa"/>
          </w:tcPr>
          <w:p w:rsidR="00FD5ADD" w:rsidRPr="008607C5" w:rsidRDefault="008607C5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FD5ADD" w:rsidRPr="008607C5" w:rsidRDefault="008607C5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Строк Людмила Анатольевна</w:t>
            </w:r>
          </w:p>
        </w:tc>
        <w:tc>
          <w:tcPr>
            <w:tcW w:w="2393" w:type="dxa"/>
          </w:tcPr>
          <w:p w:rsidR="00FD5ADD" w:rsidRPr="008607C5" w:rsidRDefault="00FD5ADD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D5ADD" w:rsidRPr="008607C5" w:rsidRDefault="008607C5">
            <w:pPr>
              <w:ind w:left="0" w:firstLine="0"/>
              <w:rPr>
                <w:sz w:val="28"/>
                <w:szCs w:val="28"/>
              </w:rPr>
            </w:pPr>
            <w:r w:rsidRPr="008607C5">
              <w:rPr>
                <w:sz w:val="28"/>
                <w:szCs w:val="28"/>
              </w:rPr>
              <w:t>16562,54</w:t>
            </w:r>
          </w:p>
        </w:tc>
      </w:tr>
    </w:tbl>
    <w:p w:rsidR="00FD5ADD" w:rsidRPr="008607C5" w:rsidRDefault="00FD5ADD">
      <w:pPr>
        <w:rPr>
          <w:sz w:val="28"/>
          <w:szCs w:val="28"/>
        </w:rPr>
      </w:pPr>
    </w:p>
    <w:sectPr w:rsidR="00FD5ADD" w:rsidRPr="008607C5" w:rsidSect="000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ADD"/>
    <w:rsid w:val="000D6541"/>
    <w:rsid w:val="003B232E"/>
    <w:rsid w:val="008607C5"/>
    <w:rsid w:val="00F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D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2018-05-28T07:50:00Z</dcterms:created>
  <dcterms:modified xsi:type="dcterms:W3CDTF">2018-05-28T08:02:00Z</dcterms:modified>
</cp:coreProperties>
</file>