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C2" w:rsidRPr="00E64704" w:rsidRDefault="0090449B" w:rsidP="0090449B">
      <w:pPr>
        <w:rPr>
          <w:rFonts w:ascii="Cambria" w:hAnsi="Cambria"/>
          <w:b/>
          <w:color w:val="943634"/>
          <w:sz w:val="28"/>
          <w:szCs w:val="28"/>
        </w:rPr>
      </w:pPr>
      <w:r w:rsidRPr="00E64704">
        <w:rPr>
          <w:rFonts w:ascii="Cambria" w:hAnsi="Cambria"/>
          <w:b/>
          <w:color w:val="943634"/>
          <w:sz w:val="28"/>
          <w:szCs w:val="28"/>
        </w:rPr>
        <w:t xml:space="preserve">Структура </w:t>
      </w:r>
      <w:r w:rsidR="0012350A" w:rsidRPr="00E64704">
        <w:rPr>
          <w:rFonts w:ascii="Cambria" w:hAnsi="Cambria"/>
          <w:b/>
          <w:color w:val="943634"/>
          <w:sz w:val="28"/>
          <w:szCs w:val="28"/>
        </w:rPr>
        <w:t>и органы управления образовательной организацией</w:t>
      </w: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4F2162" w:rsidP="0090449B">
      <w:pPr>
        <w:rPr>
          <w:rFonts w:ascii="Cambria" w:hAnsi="Cambria"/>
          <w:b/>
          <w:color w:val="D60093"/>
          <w:sz w:val="28"/>
          <w:szCs w:val="28"/>
        </w:rPr>
      </w:pPr>
      <w:r w:rsidRPr="004F2162">
        <w:rPr>
          <w:rFonts w:ascii="Cambria" w:hAnsi="Cambria"/>
          <w:noProof/>
          <w:sz w:val="28"/>
          <w:szCs w:val="28"/>
          <w:lang w:eastAsia="ru-RU"/>
        </w:rPr>
        <w:pict>
          <v:rect id="_x0000_s1074" style="position:absolute;left:0;text-align:left;margin-left:209.4pt;margin-top:3.35pt;width:115.15pt;height:60pt;z-index:251677696">
            <v:textbox>
              <w:txbxContent>
                <w:p w:rsidR="0012350A" w:rsidRDefault="0012350A"/>
                <w:p w:rsidR="0012350A" w:rsidRDefault="0012350A">
                  <w:r>
                    <w:t>Администрация</w:t>
                  </w:r>
                </w:p>
                <w:p w:rsidR="0012350A" w:rsidRDefault="0012350A">
                  <w:r>
                    <w:t>РМР</w:t>
                  </w:r>
                </w:p>
              </w:txbxContent>
            </v:textbox>
          </v:rect>
        </w:pict>
      </w: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4F2162" w:rsidP="0090449B">
      <w:pPr>
        <w:rPr>
          <w:rFonts w:ascii="Cambria" w:hAnsi="Cambria"/>
          <w:b/>
          <w:color w:val="D60093"/>
          <w:sz w:val="28"/>
          <w:szCs w:val="28"/>
        </w:rPr>
      </w:pPr>
      <w:r>
        <w:rPr>
          <w:rFonts w:ascii="Cambria" w:hAnsi="Cambria"/>
          <w:b/>
          <w:noProof/>
          <w:color w:val="D6009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67.55pt;margin-top:14.15pt;width:.05pt;height:19.5pt;z-index:251678720" o:connectortype="straight" strokeweight="1.25pt">
            <v:shadow type="perspective" color="#7f7f7f" opacity=".5" offset="1pt" offset2="-1pt"/>
          </v:shape>
        </w:pict>
      </w: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4F2162" w:rsidP="0090449B">
      <w:pPr>
        <w:rPr>
          <w:rFonts w:ascii="Cambria" w:hAnsi="Cambria"/>
          <w:b/>
          <w:color w:val="D60093"/>
          <w:sz w:val="28"/>
          <w:szCs w:val="28"/>
        </w:rPr>
      </w:pPr>
      <w:r w:rsidRPr="004F2162">
        <w:rPr>
          <w:rFonts w:ascii="Cambria" w:hAnsi="Cambria"/>
          <w:noProof/>
          <w:sz w:val="28"/>
          <w:szCs w:val="28"/>
          <w:lang w:eastAsia="ru-RU"/>
        </w:rPr>
        <w:pict>
          <v:rect id="_x0000_s1073" style="position:absolute;left:0;text-align:left;margin-left:209.4pt;margin-top:.8pt;width:115.55pt;height:66.75pt;z-index:251676672">
            <v:textbox>
              <w:txbxContent>
                <w:p w:rsidR="0012350A" w:rsidRDefault="0012350A">
                  <w:r>
                    <w:t>Управление</w:t>
                  </w:r>
                </w:p>
                <w:p w:rsidR="0012350A" w:rsidRDefault="0012350A">
                  <w:r>
                    <w:t>Образованием</w:t>
                  </w:r>
                </w:p>
                <w:p w:rsidR="0012350A" w:rsidRDefault="0012350A">
                  <w:r>
                    <w:t>Администрации</w:t>
                  </w:r>
                </w:p>
                <w:p w:rsidR="0012350A" w:rsidRDefault="0012350A">
                  <w:r>
                    <w:t>РМР</w:t>
                  </w:r>
                </w:p>
              </w:txbxContent>
            </v:textbox>
          </v:rect>
        </w:pict>
      </w: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4F2162" w:rsidP="0090449B">
      <w:pPr>
        <w:rPr>
          <w:rFonts w:ascii="Cambria" w:hAnsi="Cambria"/>
          <w:b/>
          <w:color w:val="D60093"/>
          <w:sz w:val="28"/>
          <w:szCs w:val="28"/>
        </w:rPr>
      </w:pPr>
      <w:r>
        <w:rPr>
          <w:rFonts w:ascii="Cambria" w:hAnsi="Cambria"/>
          <w:b/>
          <w:noProof/>
          <w:color w:val="D60093"/>
          <w:sz w:val="28"/>
          <w:szCs w:val="28"/>
          <w:lang w:eastAsia="ru-RU"/>
        </w:rPr>
        <w:pict>
          <v:shape id="_x0000_s1077" type="#_x0000_t32" style="position:absolute;left:0;text-align:left;margin-left:267.6pt;margin-top:1.9pt;width:.05pt;height:21.85pt;z-index:251679744" o:connectortype="straight" strokeweight="1.25pt">
            <v:shadow type="perspective" color="#7f7f7f" opacity=".5" offset="1pt" offset2="-1pt"/>
          </v:shape>
        </w:pict>
      </w:r>
    </w:p>
    <w:p w:rsidR="0012350A" w:rsidRDefault="004F2162" w:rsidP="0090449B">
      <w:pPr>
        <w:rPr>
          <w:rFonts w:ascii="Cambria" w:hAnsi="Cambria"/>
          <w:b/>
          <w:color w:val="D60093"/>
          <w:sz w:val="28"/>
          <w:szCs w:val="28"/>
        </w:rPr>
      </w:pPr>
      <w:r w:rsidRPr="004F2162">
        <w:rPr>
          <w:rFonts w:ascii="Cambria" w:hAnsi="Cambria"/>
          <w:noProof/>
          <w:color w:val="D60093"/>
          <w:sz w:val="28"/>
          <w:szCs w:val="28"/>
          <w:lang w:eastAsia="ru-RU"/>
        </w:rPr>
        <w:pict>
          <v:rect id="_x0000_s1026" style="position:absolute;left:0;text-align:left;margin-left:209.4pt;margin-top:7.35pt;width:121.25pt;height:76.5pt;z-index:251635712">
            <v:textbox>
              <w:txbxContent>
                <w:p w:rsidR="0012350A" w:rsidRDefault="0090449B">
                  <w:r>
                    <w:t xml:space="preserve">Заведующий </w:t>
                  </w:r>
                </w:p>
                <w:p w:rsidR="0090449B" w:rsidRDefault="0090449B">
                  <w:r>
                    <w:t>детским садом</w:t>
                  </w:r>
                </w:p>
                <w:p w:rsidR="00875CBC" w:rsidRDefault="00875CBC">
                  <w:proofErr w:type="gramStart"/>
                  <w:r>
                    <w:t>с</w:t>
                  </w:r>
                  <w:proofErr w:type="gramEnd"/>
                  <w:r>
                    <w:t>. Сретенье</w:t>
                  </w:r>
                </w:p>
                <w:p w:rsidR="0012350A" w:rsidRDefault="00875CBC">
                  <w:r>
                    <w:t>Смирнова И.</w:t>
                  </w:r>
                  <w:proofErr w:type="gramStart"/>
                  <w:r>
                    <w:t>В</w:t>
                  </w:r>
                  <w:proofErr w:type="gramEnd"/>
                </w:p>
              </w:txbxContent>
            </v:textbox>
          </v:rect>
        </w:pict>
      </w:r>
    </w:p>
    <w:p w:rsidR="0090449B" w:rsidRDefault="0090449B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90449B" w:rsidRPr="0090449B" w:rsidRDefault="004F2162" w:rsidP="0090449B">
      <w:pPr>
        <w:rPr>
          <w:rFonts w:ascii="Cambria" w:hAnsi="Cambria"/>
          <w:color w:val="D60093"/>
          <w:sz w:val="28"/>
          <w:szCs w:val="28"/>
        </w:rPr>
      </w:pPr>
      <w:r w:rsidRPr="004F2162">
        <w:rPr>
          <w:rFonts w:ascii="Cambria" w:hAnsi="Cambria"/>
          <w:noProof/>
          <w:sz w:val="28"/>
          <w:szCs w:val="28"/>
          <w:lang w:eastAsia="ru-RU"/>
        </w:rPr>
        <w:pict>
          <v:rect id="_x0000_s1029" style="position:absolute;left:0;text-align:left;margin-left:368.9pt;margin-top:5.25pt;width:100.1pt;height:45.75pt;z-index:251638784">
            <v:textbox>
              <w:txbxContent>
                <w:p w:rsidR="00D34661" w:rsidRDefault="00D34661" w:rsidP="00D34661">
                  <w:r>
                    <w:t>Родительский комитет</w:t>
                  </w:r>
                </w:p>
              </w:txbxContent>
            </v:textbox>
          </v:rect>
        </w:pict>
      </w:r>
      <w:r w:rsidRPr="004F2162">
        <w:rPr>
          <w:rFonts w:ascii="Cambria" w:hAnsi="Cambria"/>
          <w:noProof/>
          <w:sz w:val="28"/>
          <w:szCs w:val="28"/>
          <w:lang w:eastAsia="ru-RU"/>
        </w:rPr>
        <w:pict>
          <v:rect id="_x0000_s1027" style="position:absolute;left:0;text-align:left;margin-left:66.65pt;margin-top:5.25pt;width:100.1pt;height:45.75pt;z-index:251636736">
            <v:textbox>
              <w:txbxContent>
                <w:p w:rsidR="00D34661" w:rsidRDefault="00D34661">
                  <w:r>
                    <w:t>Совет  учреждения</w:t>
                  </w:r>
                </w:p>
              </w:txbxContent>
            </v:textbox>
          </v:rect>
        </w:pict>
      </w:r>
    </w:p>
    <w:p w:rsidR="0090449B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41" type="#_x0000_t32" style="position:absolute;left:0;text-align:left;margin-left:166.1pt;margin-top:9.1pt;width:43.3pt;height:0;z-index:251648000" o:connectortype="straight">
            <v:stroke startarrow="block"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42" type="#_x0000_t32" style="position:absolute;left:0;text-align:left;margin-left:330.65pt;margin-top:11.35pt;width:38.25pt;height:0;z-index:251649024" o:connectortype="straight">
            <v:stroke startarrow="block"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71" type="#_x0000_t32" style="position:absolute;left:0;text-align:left;margin-left:469pt;margin-top:11.35pt;width:33.35pt;height:0;flip:x;z-index:251675648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70" type="#_x0000_t32" style="position:absolute;left:0;text-align:left;margin-left:502.35pt;margin-top:11.35pt;width:2.6pt;height:219.75pt;flip:x y;z-index:251674624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6" type="#_x0000_t32" style="position:absolute;left:0;text-align:left;margin-left:41.45pt;margin-top:9.1pt;width:0;height:198.75pt;z-index:251670528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5" type="#_x0000_t32" style="position:absolute;left:0;text-align:left;margin-left:41.45pt;margin-top:9.1pt;width:25.2pt;height:0;flip:x;z-index:251669504" o:connectortype="straight">
            <v:stroke endarrow="block"/>
          </v:shape>
        </w:pict>
      </w:r>
    </w:p>
    <w:p w:rsidR="0090449B" w:rsidRDefault="0090449B" w:rsidP="0090449B">
      <w:pPr>
        <w:jc w:val="both"/>
        <w:rPr>
          <w:rFonts w:ascii="Cambria" w:hAnsi="Cambria"/>
          <w:sz w:val="28"/>
          <w:szCs w:val="28"/>
        </w:rPr>
      </w:pPr>
    </w:p>
    <w:p w:rsidR="00D34661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48" type="#_x0000_t32" style="position:absolute;left:0;text-align:left;margin-left:330.65pt;margin-top:1.8pt;width:38.25pt;height:25.5pt;z-index:251654144" o:connectortype="straight">
            <v:stroke startarrow="block"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47" type="#_x0000_t32" style="position:absolute;left:0;text-align:left;margin-left:267.6pt;margin-top:1.8pt;width:0;height:18.35pt;z-index:251653120" o:connectortype="straight">
            <v:stroke startarrow="block" endarrow="block"/>
          </v:shape>
        </w:pict>
      </w:r>
    </w:p>
    <w:p w:rsidR="00D34661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31" style="position:absolute;left:0;text-align:left;margin-left:368.9pt;margin-top:3.7pt;width:103.05pt;height:46.1pt;z-index:251640832">
            <v:textbox>
              <w:txbxContent>
                <w:p w:rsidR="00875CBC" w:rsidRDefault="00875CBC" w:rsidP="00D34661">
                  <w:r>
                    <w:t>Заведующий хозяйством</w:t>
                  </w:r>
                </w:p>
                <w:p w:rsidR="0012350A" w:rsidRDefault="00875CBC" w:rsidP="00D34661">
                  <w:r>
                    <w:t>Назимова О.Н.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ect id="_x0000_s1028" style="position:absolute;left:0;text-align:left;margin-left:218.1pt;margin-top:3.7pt;width:100.1pt;height:46.1pt;z-index:251637760">
            <v:textbox>
              <w:txbxContent>
                <w:p w:rsidR="00875CBC" w:rsidRDefault="00875CBC">
                  <w:r>
                    <w:t xml:space="preserve">Медицинская сестра </w:t>
                  </w:r>
                </w:p>
                <w:p w:rsidR="0012350A" w:rsidRDefault="00875CBC">
                  <w:r>
                    <w:t>Ложкина В.Б</w:t>
                  </w:r>
                </w:p>
              </w:txbxContent>
            </v:textbox>
          </v:rect>
        </w:pict>
      </w:r>
    </w:p>
    <w:p w:rsidR="0090449B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49" type="#_x0000_t32" style="position:absolute;left:0;text-align:left;margin-left:318.2pt;margin-top:9.8pt;width:50.7pt;height:0;z-index:251655168" o:connectortype="straight">
            <v:stroke startarrow="block" endarrow="block"/>
          </v:shape>
        </w:pict>
      </w:r>
    </w:p>
    <w:p w:rsidR="00D34661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58" type="#_x0000_t32" style="position:absolute;left:0;text-align:left;margin-left:318.2pt;margin-top:6.15pt;width:53.65pt;height:30.4pt;z-index:251663360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57" type="#_x0000_t32" style="position:absolute;left:0;text-align:left;margin-left:166.75pt;margin-top:6.15pt;width:51.35pt;height:30.4pt;flip:x;z-index:251662336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55" type="#_x0000_t32" style="position:absolute;left:0;text-align:left;margin-left:345.2pt;margin-top:8.8pt;width:23.7pt;height:27.75pt;flip:x;z-index:251660288" o:connectortype="straight">
            <v:stroke endarrow="block"/>
          </v:shape>
        </w:pict>
      </w:r>
    </w:p>
    <w:p w:rsidR="00D34661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56" type="#_x0000_t32" style="position:absolute;left:0;text-align:left;margin-left:417.2pt;margin-top:.6pt;width:.75pt;height:19.55pt;z-index:251661312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53" type="#_x0000_t32" style="position:absolute;left:0;text-align:left;margin-left:300.2pt;margin-top:.6pt;width:.4pt;height:19.55pt;z-index:251658240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52" type="#_x0000_t32" style="position:absolute;left:0;text-align:left;margin-left:238.35pt;margin-top:.6pt;width:0;height:19.55pt;z-index:251657216" o:connectortype="straight">
            <v:stroke endarrow="block"/>
          </v:shape>
        </w:pict>
      </w:r>
    </w:p>
    <w:p w:rsidR="00D34661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35" style="position:absolute;left:0;text-align:left;margin-left:371.85pt;margin-top:3.7pt;width:100.1pt;height:45.35pt;z-index:251644928">
            <v:textbox>
              <w:txbxContent>
                <w:p w:rsidR="00D34661" w:rsidRDefault="00D34661" w:rsidP="00D34661">
                  <w:r>
                    <w:t>Обслуживающий</w:t>
                  </w:r>
                </w:p>
                <w:p w:rsidR="00D34661" w:rsidRDefault="00D34661" w:rsidP="00D34661">
                  <w:r>
                    <w:t>персонал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ect id="_x0000_s1034" style="position:absolute;left:0;text-align:left;margin-left:276.2pt;margin-top:3.7pt;width:79.9pt;height:45.35pt;z-index:251643904">
            <v:textbox>
              <w:txbxContent>
                <w:p w:rsidR="00D34661" w:rsidRDefault="00D34661" w:rsidP="00D34661">
                  <w:r>
                    <w:t>Помощники воспитателей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ect id="_x0000_s1033" style="position:absolute;left:0;text-align:left;margin-left:181.4pt;margin-top:3.7pt;width:79.8pt;height:45.35pt;z-index:251642880">
            <v:textbox>
              <w:txbxContent>
                <w:p w:rsidR="00D34661" w:rsidRDefault="00D34661" w:rsidP="00D34661"/>
                <w:p w:rsidR="00D34661" w:rsidRDefault="00D34661" w:rsidP="00D34661">
                  <w:r>
                    <w:t>Воспитатели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ect id="_x0000_s1032" style="position:absolute;left:0;text-align:left;margin-left:66.65pt;margin-top:3.7pt;width:100.1pt;height:47.25pt;z-index:251641856">
            <v:textbox>
              <w:txbxContent>
                <w:p w:rsidR="00D34661" w:rsidRDefault="00D34661" w:rsidP="00D34661"/>
                <w:p w:rsidR="00D34661" w:rsidRDefault="00D34661" w:rsidP="00D34661">
                  <w:r>
                    <w:t>Специалисты</w:t>
                  </w:r>
                </w:p>
              </w:txbxContent>
            </v:textbox>
          </v:rect>
        </w:pict>
      </w:r>
    </w:p>
    <w:p w:rsidR="00D34661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67" type="#_x0000_t32" style="position:absolute;left:0;text-align:left;margin-left:41.45pt;margin-top:10.15pt;width:25.2pt;height:0;z-index:251671552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1" type="#_x0000_t32" style="position:absolute;left:0;text-align:left;margin-left:261.2pt;margin-top:10.15pt;width:15pt;height:0;z-index:251665408" o:connectortype="straight">
            <v:stroke startarrow="block"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0" type="#_x0000_t32" style="position:absolute;left:0;text-align:left;margin-left:166.75pt;margin-top:10.15pt;width:14.65pt;height:0;z-index:251664384" o:connectortype="straight">
            <v:stroke startarrow="block" endarrow="block"/>
          </v:shape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</w:p>
    <w:p w:rsidR="00D34661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68" type="#_x0000_t32" style="position:absolute;left:0;text-align:left;margin-left:41.45pt;margin-top:-.15pt;width:159pt;height:43.9pt;flip:y;z-index:251672576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4" type="#_x0000_t32" style="position:absolute;left:0;text-align:left;margin-left:144.2pt;margin-top:1.75pt;width:76.1pt;height:52.85pt;z-index:251668480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3" type="#_x0000_t32" style="position:absolute;left:0;text-align:left;margin-left:302.1pt;margin-top:-.15pt;width:0;height:30pt;z-index:251667456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2" type="#_x0000_t32" style="position:absolute;left:0;text-align:left;margin-left:238.35pt;margin-top:-.15pt;width:0;height:30pt;z-index:251666432" o:connectortype="straight">
            <v:stroke endarrow="block"/>
          </v:shape>
        </w:pict>
      </w:r>
    </w:p>
    <w:p w:rsidR="00D34661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38" style="position:absolute;left:0;text-align:left;margin-left:220.3pt;margin-top:13.4pt;width:100.1pt;height:24.75pt;z-index:251645952">
            <v:textbox>
              <w:txbxContent>
                <w:p w:rsidR="00D34661" w:rsidRDefault="00D34661" w:rsidP="00D34661">
                  <w:r>
                    <w:t>Дети</w:t>
                  </w:r>
                </w:p>
              </w:txbxContent>
            </v:textbox>
          </v:rect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</w:p>
    <w:p w:rsidR="00D34661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39" style="position:absolute;left:0;text-align:left;margin-left:220.3pt;margin-top:5.35pt;width:100.1pt;height:25.15pt;z-index:251646976">
            <v:textbox>
              <w:txbxContent>
                <w:p w:rsidR="00D34661" w:rsidRDefault="00D34661" w:rsidP="00D34661">
                  <w:r>
                    <w:t>Родители</w:t>
                  </w:r>
                </w:p>
              </w:txbxContent>
            </v:textbox>
          </v:rect>
        </w:pict>
      </w:r>
    </w:p>
    <w:p w:rsidR="00D34661" w:rsidRDefault="004F2162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69" type="#_x0000_t32" style="position:absolute;left:0;text-align:left;margin-left:320.4pt;margin-top:.95pt;width:184.55pt;height:.4pt;flip:y;z-index:251673600" o:connectortype="straight">
            <v:stroke endarrow="block"/>
          </v:shape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</w:p>
    <w:p w:rsidR="0090449B" w:rsidRDefault="0090449B" w:rsidP="0090449B">
      <w:pPr>
        <w:rPr>
          <w:rFonts w:ascii="Cambria" w:hAnsi="Cambria"/>
          <w:sz w:val="28"/>
          <w:szCs w:val="28"/>
        </w:rPr>
      </w:pPr>
    </w:p>
    <w:p w:rsidR="0090449B" w:rsidRPr="0090449B" w:rsidRDefault="0090449B" w:rsidP="0090449B">
      <w:pPr>
        <w:rPr>
          <w:rFonts w:ascii="Cambria" w:hAnsi="Cambria"/>
          <w:sz w:val="28"/>
          <w:szCs w:val="28"/>
        </w:rPr>
      </w:pPr>
    </w:p>
    <w:sectPr w:rsidR="0090449B" w:rsidRPr="0090449B" w:rsidSect="00125D9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49B"/>
    <w:rsid w:val="0012350A"/>
    <w:rsid w:val="00125D9E"/>
    <w:rsid w:val="00182230"/>
    <w:rsid w:val="001B11C2"/>
    <w:rsid w:val="004F2162"/>
    <w:rsid w:val="006D23D3"/>
    <w:rsid w:val="00875CBC"/>
    <w:rsid w:val="0090449B"/>
    <w:rsid w:val="00907580"/>
    <w:rsid w:val="009E0BC5"/>
    <w:rsid w:val="00AB11C6"/>
    <w:rsid w:val="00BC5F5D"/>
    <w:rsid w:val="00CF46A1"/>
    <w:rsid w:val="00D34661"/>
    <w:rsid w:val="00E64704"/>
    <w:rsid w:val="00EA3391"/>
    <w:rsid w:val="00F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041"/>
        <o:r id="V:Rule32" type="connector" idref="#_x0000_s1077"/>
        <o:r id="V:Rule34" type="connector" idref="#_x0000_s1042"/>
        <o:r id="V:Rule35" type="connector" idref="#_x0000_s1076"/>
        <o:r id="V:Rule36" type="connector" idref="#_x0000_s1048"/>
        <o:r id="V:Rule37" type="connector" idref="#_x0000_s1061"/>
        <o:r id="V:Rule38" type="connector" idref="#_x0000_s1047"/>
        <o:r id="V:Rule39" type="connector" idref="#_x0000_s1062"/>
        <o:r id="V:Rule40" type="connector" idref="#_x0000_s1071"/>
        <o:r id="V:Rule43" type="connector" idref="#_x0000_s1052"/>
        <o:r id="V:Rule44" type="connector" idref="#_x0000_s1064"/>
        <o:r id="V:Rule45" type="connector" idref="#_x0000_s1063"/>
        <o:r id="V:Rule46" type="connector" idref="#_x0000_s1053"/>
        <o:r id="V:Rule47" type="connector" idref="#_x0000_s1065"/>
        <o:r id="V:Rule48" type="connector" idref="#_x0000_s1055"/>
        <o:r id="V:Rule50" type="connector" idref="#_x0000_s1066"/>
        <o:r id="V:Rule51" type="connector" idref="#_x0000_s1069"/>
        <o:r id="V:Rule52" type="connector" idref="#_x0000_s1060"/>
        <o:r id="V:Rule53" type="connector" idref="#_x0000_s1049"/>
        <o:r id="V:Rule54" type="connector" idref="#_x0000_s1058"/>
        <o:r id="V:Rule56" type="connector" idref="#_x0000_s1070"/>
        <o:r id="V:Rule57" type="connector" idref="#_x0000_s1056"/>
        <o:r id="V:Rule58" type="connector" idref="#_x0000_s1068"/>
        <o:r id="V:Rule59" type="connector" idref="#_x0000_s1067"/>
        <o:r id="V:Rule6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4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2F17-44D9-483A-A6D1-E75CBC88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Новиковы</dc:creator>
  <cp:lastModifiedBy>123</cp:lastModifiedBy>
  <cp:revision>3</cp:revision>
  <dcterms:created xsi:type="dcterms:W3CDTF">2014-11-19T05:58:00Z</dcterms:created>
  <dcterms:modified xsi:type="dcterms:W3CDTF">2018-08-15T06:18:00Z</dcterms:modified>
</cp:coreProperties>
</file>